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F7A4" w14:textId="77777777" w:rsidR="00CB4AB7" w:rsidRDefault="00CB4AB7" w:rsidP="00CB4AB7">
      <w:r>
        <w:rPr>
          <w:u w:val="single"/>
        </w:rPr>
        <w:t>Isabel RADCLIFFE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075F31DD" w14:textId="77777777" w:rsidR="00CB4AB7" w:rsidRDefault="00CB4AB7" w:rsidP="00CB4AB7"/>
    <w:p w14:paraId="6A08923F" w14:textId="77777777" w:rsidR="00CB4AB7" w:rsidRDefault="00CB4AB7" w:rsidP="00CB4AB7"/>
    <w:p w14:paraId="65DF661B" w14:textId="77777777" w:rsidR="00CB4AB7" w:rsidRDefault="00CB4AB7" w:rsidP="00CB4AB7">
      <w:r>
        <w:t>Daughter of Sir Richard Radcliffe(q.v.).    (H.P. pp.562-3)</w:t>
      </w:r>
    </w:p>
    <w:p w14:paraId="465D173D" w14:textId="77777777" w:rsidR="00CB4AB7" w:rsidRDefault="00CB4AB7" w:rsidP="00CB4AB7">
      <w:r>
        <w:t>= Ralph Lumley(fl.1480-</w:t>
      </w:r>
      <w:proofErr w:type="gramStart"/>
      <w:r>
        <w:t>91)(</w:t>
      </w:r>
      <w:proofErr w:type="gramEnd"/>
      <w:r>
        <w:t>q.v.).   (ibid.)</w:t>
      </w:r>
    </w:p>
    <w:p w14:paraId="7C515B8B" w14:textId="77777777" w:rsidR="00CB4AB7" w:rsidRDefault="00CB4AB7" w:rsidP="00CB4AB7"/>
    <w:p w14:paraId="5831E246" w14:textId="77777777" w:rsidR="00CB4AB7" w:rsidRDefault="00CB4AB7" w:rsidP="00CB4AB7"/>
    <w:p w14:paraId="0CC27E29" w14:textId="77777777" w:rsidR="00CB4AB7" w:rsidRPr="00ED2183" w:rsidRDefault="00CB4AB7" w:rsidP="00CB4AB7">
      <w:r>
        <w:t>22 May 2023</w:t>
      </w:r>
    </w:p>
    <w:p w14:paraId="1FDDD4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57F8" w14:textId="77777777" w:rsidR="00CB4AB7" w:rsidRDefault="00CB4AB7" w:rsidP="009139A6">
      <w:r>
        <w:separator/>
      </w:r>
    </w:p>
  </w:endnote>
  <w:endnote w:type="continuationSeparator" w:id="0">
    <w:p w14:paraId="31B9775F" w14:textId="77777777" w:rsidR="00CB4AB7" w:rsidRDefault="00CB4A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8C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F3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8C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E0F4F" w14:textId="77777777" w:rsidR="00CB4AB7" w:rsidRDefault="00CB4AB7" w:rsidP="009139A6">
      <w:r>
        <w:separator/>
      </w:r>
    </w:p>
  </w:footnote>
  <w:footnote w:type="continuationSeparator" w:id="0">
    <w:p w14:paraId="0FF238D2" w14:textId="77777777" w:rsidR="00CB4AB7" w:rsidRDefault="00CB4A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E6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ADE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05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AB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AB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FA0C4"/>
  <w15:chartTrackingRefBased/>
  <w15:docId w15:val="{E66A441D-5E75-481F-B914-70A631E9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2023-05-22T20:51:00Z</dcterms:created>
  <dcterms:modified xsi:type="dcterms:W3CDTF">2023-05-22T20:52:00Z</dcterms:modified>
</cp:coreProperties>
</file>